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43" w:rsidRDefault="003A3743" w:rsidP="003A3743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="Helvetica"/>
          <w:color w:val="auto"/>
          <w:sz w:val="24"/>
          <w:szCs w:val="24"/>
        </w:rPr>
      </w:pPr>
      <w:bookmarkStart w:id="0" w:name="_GoBack"/>
      <w:bookmarkEnd w:id="0"/>
    </w:p>
    <w:p w:rsidR="003A3743" w:rsidRPr="003A3743" w:rsidRDefault="003A3743" w:rsidP="003A3743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="Helvetica"/>
          <w:color w:val="auto"/>
          <w:sz w:val="24"/>
          <w:szCs w:val="24"/>
        </w:rPr>
      </w:pPr>
    </w:p>
    <w:p w:rsidR="00745052" w:rsidRPr="003A3743" w:rsidRDefault="00745052" w:rsidP="003A3743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="Helvetica"/>
          <w:color w:val="auto"/>
          <w:sz w:val="24"/>
          <w:szCs w:val="24"/>
        </w:rPr>
      </w:pPr>
      <w:r w:rsidRPr="003A3743">
        <w:rPr>
          <w:rFonts w:asciiTheme="minorHAnsi" w:eastAsia="Times New Roman" w:hAnsiTheme="minorHAnsi" w:cs="Helvetica"/>
          <w:color w:val="auto"/>
          <w:sz w:val="24"/>
          <w:szCs w:val="24"/>
        </w:rPr>
        <w:t xml:space="preserve"> </w:t>
      </w: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C31780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1" locked="0" layoutInCell="0" hidden="0" allowOverlap="1" wp14:anchorId="792E255A" wp14:editId="7A5BD95D">
                <wp:simplePos x="0" y="0"/>
                <wp:positionH relativeFrom="margin">
                  <wp:posOffset>142875</wp:posOffset>
                </wp:positionH>
                <wp:positionV relativeFrom="paragraph">
                  <wp:posOffset>40005</wp:posOffset>
                </wp:positionV>
                <wp:extent cx="8205470" cy="6181725"/>
                <wp:effectExtent l="0" t="0" r="5080" b="9525"/>
                <wp:wrapSquare wrapText="bothSides" distT="114300" distB="114300" distL="114300" distR="11430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5470" cy="6181725"/>
                          <a:chOff x="1057275" y="314325"/>
                          <a:chExt cx="7486800" cy="5553301"/>
                        </a:xfrm>
                      </wpg:grpSpPr>
                      <wps:wsp>
                        <wps:cNvPr id="2" name="2 Rectángulo redondeado"/>
                        <wps:cNvSpPr/>
                        <wps:spPr>
                          <a:xfrm>
                            <a:off x="1057275" y="314325"/>
                            <a:ext cx="7486800" cy="13188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526BE" w:rsidRPr="00D43992" w:rsidRDefault="005F288E" w:rsidP="00A9662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D43992">
                                <w:rPr>
                                  <w:b/>
                                </w:rPr>
                                <w:t>Problema: ¿A cuál de los desafíos refiere?</w:t>
                              </w:r>
                            </w:p>
                            <w:p w:rsidR="00A96629" w:rsidRPr="00A96629" w:rsidRDefault="00A96629" w:rsidP="00A9662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t>El principal problema q</w:t>
                              </w:r>
                              <w:r w:rsidR="00CB0455">
                                <w:t xml:space="preserve">ue identificamos </w:t>
                              </w:r>
                              <w:r w:rsidR="0092307D">
                                <w:t xml:space="preserve">es la </w:t>
                              </w:r>
                              <w:r w:rsidR="00CB0455">
                                <w:t xml:space="preserve">poca concientización </w:t>
                              </w:r>
                              <w:r>
                                <w:t xml:space="preserve">de la zona de Villa Las Cuevas como parte del patrimonio histórico y arqueológico de la provincia y la nación así como también </w:t>
                              </w:r>
                              <w:r w:rsidR="00D43992">
                                <w:t>la importancia turística de la Villa, al encontrarse emplazada a pocos kilómetros del límite internacional con Chile. Por otro lado, consideramos como un problema la desconexión que hay entre las poblaciones locales y las que transitan allí y entidades municipales y científicas que trabajan en la Villa.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1132001" y="1696591"/>
                            <a:ext cx="1935209" cy="28789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526BE" w:rsidRPr="00D43992" w:rsidRDefault="005F288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D43992">
                                <w:rPr>
                                  <w:b/>
                                </w:rPr>
                                <w:t>¿Quién?</w:t>
                              </w:r>
                            </w:p>
                            <w:p w:rsidR="004526BE" w:rsidRPr="00902246" w:rsidRDefault="005F288E" w:rsidP="008E4E5C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</w:rPr>
                              </w:pPr>
                              <w:r w:rsidRPr="00902246">
                                <w:rPr>
                                  <w:b/>
                                </w:rPr>
                                <w:t>¿Para quienes es un problema?</w:t>
                              </w:r>
                            </w:p>
                            <w:p w:rsidR="004526BE" w:rsidRPr="00D43992" w:rsidRDefault="00D43992" w:rsidP="008E4E5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Esto se constituye como un inconveniente para las poblaciones locales, los turistas que transitan por la villa</w:t>
                              </w:r>
                              <w:r w:rsidR="008E4E5C">
                                <w:t xml:space="preserve"> y las entidades científicas y de labor extensionista que trabajan en la zona.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4 Rectángulo redondeado"/>
                        <wps:cNvSpPr/>
                        <wps:spPr>
                          <a:xfrm>
                            <a:off x="3275789" y="1696591"/>
                            <a:ext cx="2875851" cy="28190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526BE" w:rsidRPr="0092307D" w:rsidRDefault="005F288E" w:rsidP="0092307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92307D">
                                <w:rPr>
                                  <w:b/>
                                </w:rPr>
                                <w:t>¿Qué?</w:t>
                              </w:r>
                            </w:p>
                            <w:p w:rsidR="004526BE" w:rsidRPr="00902246" w:rsidRDefault="005F288E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</w:rPr>
                              </w:pPr>
                              <w:r w:rsidRPr="00902246">
                                <w:rPr>
                                  <w:b/>
                                </w:rPr>
                                <w:t>¿Qué propongo para resolverlo?</w:t>
                              </w:r>
                            </w:p>
                            <w:p w:rsidR="004526BE" w:rsidRPr="0092307D" w:rsidRDefault="008E4E5C">
                              <w:pPr>
                                <w:spacing w:line="240" w:lineRule="auto"/>
                                <w:textDirection w:val="btLr"/>
                              </w:pPr>
                              <w:r w:rsidRPr="0092307D">
                                <w:t>Para resolver dicho problema, proponemos “eco</w:t>
                              </w:r>
                              <w:r w:rsidR="00CB0455" w:rsidRPr="0092307D">
                                <w:t>-</w:t>
                              </w:r>
                              <w:r w:rsidRPr="0092307D">
                                <w:t>musealizar”</w:t>
                              </w:r>
                              <w:r w:rsidR="00CB0455" w:rsidRPr="0092307D">
                                <w:t xml:space="preserve"> </w:t>
                              </w:r>
                              <w:r w:rsidR="0092307D" w:rsidRPr="0092307D">
                                <w:t>la zona de Villa Las Cuevas a través de la construcción de diversos senderos (históricos, arqueológicos, turísticos y deportivos)</w:t>
                              </w:r>
                            </w:p>
                            <w:p w:rsidR="004526BE" w:rsidRDefault="005F288E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</w:rPr>
                              </w:pPr>
                              <w:r w:rsidRPr="0092307D">
                                <w:rPr>
                                  <w:b/>
                                </w:rPr>
                                <w:t>¿Qué lo vuelve innovador?</w:t>
                              </w:r>
                            </w:p>
                            <w:p w:rsidR="0092307D" w:rsidRPr="006242A6" w:rsidRDefault="006242A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Consideramos que dicho proyecto es innovador debido a la modalidad utilizada, es decir, la de “eco-museo”. A través de un “eco-museo”, el conocimiento científico se aborda como una construcción </w:t>
                              </w:r>
                              <w:r w:rsidR="00F16375">
                                <w:t xml:space="preserve">entre </w:t>
                              </w:r>
                              <w:r>
                                <w:t>las entidades científicas</w:t>
                              </w:r>
                              <w:r w:rsidR="00F16375">
                                <w:t xml:space="preserve"> y municipales, las poblaciones locales y los turistas.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5 Rectángulo redondeado"/>
                        <wps:cNvSpPr/>
                        <wps:spPr>
                          <a:xfrm>
                            <a:off x="6372860" y="1696592"/>
                            <a:ext cx="2171215" cy="2819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526BE" w:rsidRPr="00F16375" w:rsidRDefault="005F288E" w:rsidP="00F1637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F16375">
                                <w:rPr>
                                  <w:b/>
                                </w:rPr>
                                <w:t>¿Cómo?</w:t>
                              </w:r>
                            </w:p>
                            <w:p w:rsidR="004526BE" w:rsidRPr="00902246" w:rsidRDefault="005F288E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</w:rPr>
                              </w:pPr>
                              <w:r w:rsidRPr="00902246">
                                <w:rPr>
                                  <w:b/>
                                </w:rPr>
                                <w:t>¿Cómo lo voy a implementar?</w:t>
                              </w:r>
                            </w:p>
                            <w:p w:rsidR="004526BE" w:rsidRPr="00F16375" w:rsidRDefault="00F16375">
                              <w:pPr>
                                <w:spacing w:line="240" w:lineRule="auto"/>
                                <w:textDirection w:val="btLr"/>
                              </w:pPr>
                              <w:r w:rsidRPr="00F16375">
                                <w:t xml:space="preserve">La construcción de senderos se realizará a través del trabajo </w:t>
                              </w:r>
                              <w:r>
                                <w:t>interdisciplinar de arqueólogos, historiadores, guías turísticas y de alta montaña entre otros.</w:t>
                              </w:r>
                            </w:p>
                            <w:p w:rsidR="004526BE" w:rsidRPr="00902246" w:rsidRDefault="005F288E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</w:rPr>
                              </w:pPr>
                              <w:r w:rsidRPr="00902246">
                                <w:rPr>
                                  <w:b/>
                                </w:rPr>
                                <w:t>¿Cuál es el grado de avance?</w:t>
                              </w:r>
                            </w:p>
                            <w:p w:rsidR="004526BE" w:rsidRDefault="00F1637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La la</w:t>
                              </w:r>
                              <w:r w:rsidR="00745052">
                                <w:t>bor se encuentra iniciada en su primera etapa</w:t>
                              </w:r>
                              <w:r>
                                <w:t xml:space="preserve"> de relevamiento de información y de tareas de socializ</w:t>
                              </w:r>
                              <w:r w:rsidR="00745052">
                                <w:t>ación del conocimiento entre la población local</w:t>
                              </w: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6 Rectángulo redondeado"/>
                        <wps:cNvSpPr/>
                        <wps:spPr>
                          <a:xfrm>
                            <a:off x="1057275" y="4652574"/>
                            <a:ext cx="7486800" cy="12150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526BE" w:rsidRPr="00C31780" w:rsidRDefault="005F288E" w:rsidP="00C3178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b/>
                                </w:rPr>
                              </w:pPr>
                              <w:r w:rsidRPr="00902246">
                                <w:rPr>
                                  <w:b/>
                                </w:rPr>
                                <w:t>¿Cuánto?</w:t>
                              </w:r>
                            </w:p>
                            <w:p w:rsidR="00C31780" w:rsidRDefault="00C3178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Respecto a los costos para llevar a cabo el proyecto creemos que  el acondicionamiento de cada sendero puede llegar a costar entre 30.000 $ y 50.000$, dependiendo de los costos de la cartelera y el delimitado de los espacios. </w:t>
                              </w:r>
                            </w:p>
                            <w:p w:rsidR="004526BE" w:rsidRPr="00902246" w:rsidRDefault="00C3178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Respeto a   las ganancias, consideramos que las mismas estarán enmarcadas dentro del consumo turístico. Hay que tener en cuenta que se aspira a fomentar no solo el senderismo planificado en el proyecto, sino también el consumo dentro de la Villa de diversos servicios como pueden ser el gastronómico y el de hotelería.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E255A" id="1 Grupo" o:spid="_x0000_s1026" style="position:absolute;margin-left:11.25pt;margin-top:3.15pt;width:646.1pt;height:486.75pt;z-index:-251657216;mso-wrap-distance-top:9pt;mso-wrap-distance-bottom:9pt;mso-position-horizontal-relative:margin;mso-width-relative:margin;mso-height-relative:margin" coordorigin="10572,3143" coordsize="74868,5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" o:allowincell="f">
                <v:roundrect id="2 Rectángulo redondeado" o:spid="_x0000_s1027" style="position:absolute;left:10572;top:3143;width:74868;height:131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4526BE" w:rsidRPr="00D43992" w:rsidRDefault="005F288E" w:rsidP="00A96629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D43992">
                          <w:rPr>
                            <w:b/>
                          </w:rPr>
                          <w:t>Problema: ¿A cuál de los desafíos refiere?</w:t>
                        </w:r>
                      </w:p>
                      <w:p w:rsidR="00A96629" w:rsidRPr="00A96629" w:rsidRDefault="00A96629" w:rsidP="00A96629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t>El principal problema q</w:t>
                        </w:r>
                        <w:r w:rsidR="00CB0455">
                          <w:t xml:space="preserve">ue identificamos </w:t>
                        </w:r>
                        <w:r w:rsidR="0092307D">
                          <w:t xml:space="preserve">es la </w:t>
                        </w:r>
                        <w:r w:rsidR="00CB0455">
                          <w:t xml:space="preserve">poca concientización </w:t>
                        </w:r>
                        <w:r>
                          <w:t xml:space="preserve">de la zona de Villa Las Cuevas como parte del patrimonio histórico y arqueológico de la provincia y la nación así como también </w:t>
                        </w:r>
                        <w:r w:rsidR="00D43992">
                          <w:t>la importancia turística de la Villa, al encontrarse emplazada a pocos kilómetros del límite internacional con Chile. Por otro lado, consideramos como un problema la desconexión que hay entre las poblaciones locales y las que transitan allí y entidades municipales y científicas que trabajan en la Villa.</w:t>
                        </w:r>
                      </w:p>
                    </w:txbxContent>
                  </v:textbox>
                </v:roundrect>
                <v:roundrect id="3 Rectángulo redondeado" o:spid="_x0000_s1028" style="position:absolute;left:11320;top:16965;width:19352;height:287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4526BE" w:rsidRPr="00D43992" w:rsidRDefault="005F288E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D43992">
                          <w:rPr>
                            <w:b/>
                          </w:rPr>
                          <w:t>¿Quién?</w:t>
                        </w:r>
                      </w:p>
                      <w:p w:rsidR="004526BE" w:rsidRPr="00902246" w:rsidRDefault="005F288E" w:rsidP="008E4E5C">
                        <w:pPr>
                          <w:spacing w:line="240" w:lineRule="auto"/>
                          <w:textDirection w:val="btLr"/>
                          <w:rPr>
                            <w:b/>
                          </w:rPr>
                        </w:pPr>
                        <w:r w:rsidRPr="00902246">
                          <w:rPr>
                            <w:b/>
                          </w:rPr>
                          <w:t>¿Para quienes es un problema?</w:t>
                        </w:r>
                      </w:p>
                      <w:p w:rsidR="004526BE" w:rsidRPr="00D43992" w:rsidRDefault="00D43992" w:rsidP="008E4E5C">
                        <w:pPr>
                          <w:spacing w:line="240" w:lineRule="auto"/>
                          <w:textDirection w:val="btLr"/>
                        </w:pPr>
                        <w:r>
                          <w:t>Esto se constituye como un inconveniente para las poblaciones locales, los turistas que transitan por la villa</w:t>
                        </w:r>
                        <w:r w:rsidR="008E4E5C">
                          <w:t xml:space="preserve"> y las entidades científicas y de labor extensionista que trabajan en la zona.</w:t>
                        </w:r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4 Rectángulo redondeado" o:spid="_x0000_s1029" style="position:absolute;left:32757;top:16965;width:28759;height:2819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4526BE" w:rsidRPr="0092307D" w:rsidRDefault="005F288E" w:rsidP="0092307D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92307D">
                          <w:rPr>
                            <w:b/>
                          </w:rPr>
                          <w:t>¿Qué?</w:t>
                        </w:r>
                      </w:p>
                      <w:p w:rsidR="004526BE" w:rsidRPr="00902246" w:rsidRDefault="005F288E">
                        <w:pPr>
                          <w:spacing w:line="240" w:lineRule="auto"/>
                          <w:textDirection w:val="btLr"/>
                          <w:rPr>
                            <w:b/>
                          </w:rPr>
                        </w:pPr>
                        <w:r w:rsidRPr="00902246">
                          <w:rPr>
                            <w:b/>
                          </w:rPr>
                          <w:t>¿Qué propongo para resolverlo?</w:t>
                        </w:r>
                      </w:p>
                      <w:p w:rsidR="004526BE" w:rsidRPr="0092307D" w:rsidRDefault="008E4E5C">
                        <w:pPr>
                          <w:spacing w:line="240" w:lineRule="auto"/>
                          <w:textDirection w:val="btLr"/>
                        </w:pPr>
                        <w:r w:rsidRPr="0092307D">
                          <w:t>Para resolver dicho problema, proponemos “eco</w:t>
                        </w:r>
                        <w:r w:rsidR="00CB0455" w:rsidRPr="0092307D">
                          <w:t>-</w:t>
                        </w:r>
                        <w:r w:rsidRPr="0092307D">
                          <w:t>musealizar”</w:t>
                        </w:r>
                        <w:r w:rsidR="00CB0455" w:rsidRPr="0092307D">
                          <w:t xml:space="preserve"> </w:t>
                        </w:r>
                        <w:r w:rsidR="0092307D" w:rsidRPr="0092307D">
                          <w:t>la zona de Villa Las Cuevas a través de la construcción de diversos senderos (históricos, arqueológicos, turísticos y deportivos)</w:t>
                        </w:r>
                      </w:p>
                      <w:p w:rsidR="004526BE" w:rsidRDefault="005F288E">
                        <w:pPr>
                          <w:spacing w:line="240" w:lineRule="auto"/>
                          <w:textDirection w:val="btLr"/>
                          <w:rPr>
                            <w:b/>
                          </w:rPr>
                        </w:pPr>
                        <w:r w:rsidRPr="0092307D">
                          <w:rPr>
                            <w:b/>
                          </w:rPr>
                          <w:t>¿Qué lo vuelve innovador?</w:t>
                        </w:r>
                      </w:p>
                      <w:p w:rsidR="0092307D" w:rsidRPr="006242A6" w:rsidRDefault="006242A6">
                        <w:pPr>
                          <w:spacing w:line="240" w:lineRule="auto"/>
                          <w:textDirection w:val="btLr"/>
                        </w:pPr>
                        <w:r>
                          <w:t xml:space="preserve">Consideramos que dicho proyecto es innovador debido a la modalidad utilizada, es decir, la de “eco-museo”. A través de un “eco-museo”, el conocimiento científico se aborda como una construcción </w:t>
                        </w:r>
                        <w:r w:rsidR="00F16375">
                          <w:t xml:space="preserve">entre </w:t>
                        </w:r>
                        <w:r>
                          <w:t>las entidades científicas</w:t>
                        </w:r>
                        <w:r w:rsidR="00F16375">
                          <w:t xml:space="preserve"> y municipales, las poblaciones locales y los turistas. </w:t>
                        </w:r>
                      </w:p>
                    </w:txbxContent>
                  </v:textbox>
                </v:roundrect>
                <v:roundrect id="5 Rectángulo redondeado" o:spid="_x0000_s1030" style="position:absolute;left:63728;top:16965;width:21712;height:2819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4526BE" w:rsidRPr="00F16375" w:rsidRDefault="005F288E" w:rsidP="00F16375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F16375">
                          <w:rPr>
                            <w:b/>
                          </w:rPr>
                          <w:t>¿Cómo?</w:t>
                        </w:r>
                      </w:p>
                      <w:p w:rsidR="004526BE" w:rsidRPr="00902246" w:rsidRDefault="005F288E">
                        <w:pPr>
                          <w:spacing w:line="240" w:lineRule="auto"/>
                          <w:textDirection w:val="btLr"/>
                          <w:rPr>
                            <w:b/>
                          </w:rPr>
                        </w:pPr>
                        <w:r w:rsidRPr="00902246">
                          <w:rPr>
                            <w:b/>
                          </w:rPr>
                          <w:t>¿Cómo lo voy a implementar?</w:t>
                        </w:r>
                      </w:p>
                      <w:p w:rsidR="004526BE" w:rsidRPr="00F16375" w:rsidRDefault="00F16375">
                        <w:pPr>
                          <w:spacing w:line="240" w:lineRule="auto"/>
                          <w:textDirection w:val="btLr"/>
                        </w:pPr>
                        <w:r w:rsidRPr="00F16375">
                          <w:t xml:space="preserve">La construcción de senderos se realizará a través del trabajo </w:t>
                        </w:r>
                        <w:r>
                          <w:t>interdisciplinar de arqueólogos, historiadores, guías turísticas y de alta montaña entre otros.</w:t>
                        </w:r>
                      </w:p>
                      <w:p w:rsidR="004526BE" w:rsidRPr="00902246" w:rsidRDefault="005F288E">
                        <w:pPr>
                          <w:spacing w:line="240" w:lineRule="auto"/>
                          <w:textDirection w:val="btLr"/>
                          <w:rPr>
                            <w:b/>
                          </w:rPr>
                        </w:pPr>
                        <w:r w:rsidRPr="00902246">
                          <w:rPr>
                            <w:b/>
                          </w:rPr>
                          <w:t>¿Cuál es el grado de avance?</w:t>
                        </w:r>
                      </w:p>
                      <w:p w:rsidR="004526BE" w:rsidRDefault="00F16375">
                        <w:pPr>
                          <w:spacing w:line="240" w:lineRule="auto"/>
                          <w:textDirection w:val="btLr"/>
                        </w:pPr>
                        <w:r>
                          <w:t>La la</w:t>
                        </w:r>
                        <w:r w:rsidR="00745052">
                          <w:t>bor se encuentra iniciada en su primera etapa</w:t>
                        </w:r>
                        <w:r>
                          <w:t xml:space="preserve"> de relevamiento de información y de tareas de socializ</w:t>
                        </w:r>
                        <w:r w:rsidR="00745052">
                          <w:t>ación del conocimiento entre la población local</w:t>
                        </w:r>
                        <w:r>
                          <w:t xml:space="preserve">. </w:t>
                        </w:r>
                      </w:p>
                    </w:txbxContent>
                  </v:textbox>
                </v:roundrect>
                <v:roundrect id="6 Rectángulo redondeado" o:spid="_x0000_s1031" style="position:absolute;left:10572;top:46525;width:74868;height:121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4526BE" w:rsidRPr="00C31780" w:rsidRDefault="005F288E" w:rsidP="00C31780">
                        <w:pPr>
                          <w:spacing w:line="240" w:lineRule="auto"/>
                          <w:jc w:val="center"/>
                          <w:textDirection w:val="btLr"/>
                          <w:rPr>
                            <w:b/>
                          </w:rPr>
                        </w:pPr>
                        <w:r w:rsidRPr="00902246">
                          <w:rPr>
                            <w:b/>
                          </w:rPr>
                          <w:t>¿Cuánto?</w:t>
                        </w:r>
                      </w:p>
                      <w:p w:rsidR="00C31780" w:rsidRDefault="00C31780">
                        <w:pPr>
                          <w:spacing w:line="240" w:lineRule="auto"/>
                          <w:textDirection w:val="btLr"/>
                        </w:pPr>
                        <w:r>
                          <w:t xml:space="preserve">Respecto a los costos para llevar a cabo el proyecto creemos que  el acondicionamiento de cada sendero puede llegar a costar entre 30.000 $ y 50.000$, dependiendo de los costos de la cartelera y el delimitado de los espacios. </w:t>
                        </w:r>
                      </w:p>
                      <w:p w:rsidR="004526BE" w:rsidRPr="00902246" w:rsidRDefault="00C31780">
                        <w:pPr>
                          <w:spacing w:line="240" w:lineRule="auto"/>
                          <w:textDirection w:val="btLr"/>
                        </w:pPr>
                        <w:r>
                          <w:t xml:space="preserve">Respeto a   las ganancias, consideramos que las mismas estarán enmarcadas dentro del consumo turístico. Hay que tener en cuenta que se aspira a fomentar no solo el senderismo planificado en el proyecto, sino también el consumo dentro de la Villa de diversos servicios como pueden ser el gastronómico y el de hotelería. 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Pr="00745052" w:rsidRDefault="00745052" w:rsidP="0074505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BBBBBB"/>
          <w:sz w:val="24"/>
          <w:szCs w:val="24"/>
        </w:rPr>
      </w:pPr>
    </w:p>
    <w:p w:rsidR="00745052" w:rsidRDefault="00745052"/>
    <w:p w:rsidR="00745052" w:rsidRDefault="00745052"/>
    <w:p w:rsidR="00745052" w:rsidRDefault="00745052"/>
    <w:p w:rsidR="00745052" w:rsidRDefault="00745052"/>
    <w:p w:rsidR="00745052" w:rsidRDefault="00745052"/>
    <w:p w:rsidR="00745052" w:rsidRDefault="00745052"/>
    <w:p w:rsidR="00745052" w:rsidRDefault="00745052">
      <w:pPr>
        <w:rPr>
          <w:b/>
        </w:rPr>
      </w:pPr>
    </w:p>
    <w:p w:rsidR="00745052" w:rsidRDefault="00745052">
      <w:pPr>
        <w:rPr>
          <w:b/>
        </w:rPr>
      </w:pPr>
    </w:p>
    <w:p w:rsidR="00745052" w:rsidRDefault="00745052">
      <w:pPr>
        <w:rPr>
          <w:b/>
        </w:rPr>
      </w:pPr>
    </w:p>
    <w:p w:rsidR="00745052" w:rsidRDefault="00745052">
      <w:pPr>
        <w:rPr>
          <w:b/>
        </w:rPr>
      </w:pPr>
    </w:p>
    <w:p w:rsidR="004526BE" w:rsidRDefault="004526BE"/>
    <w:sectPr w:rsidR="004526BE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526BE"/>
    <w:rsid w:val="003A3743"/>
    <w:rsid w:val="004526BE"/>
    <w:rsid w:val="00454BF9"/>
    <w:rsid w:val="00532CDA"/>
    <w:rsid w:val="005F288E"/>
    <w:rsid w:val="006242A6"/>
    <w:rsid w:val="00745052"/>
    <w:rsid w:val="007635CC"/>
    <w:rsid w:val="008E4E5C"/>
    <w:rsid w:val="00902246"/>
    <w:rsid w:val="0092307D"/>
    <w:rsid w:val="00A96629"/>
    <w:rsid w:val="00C31780"/>
    <w:rsid w:val="00CB0455"/>
    <w:rsid w:val="00D43992"/>
    <w:rsid w:val="00F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B3616-3E76-4345-9CF2-EBA68FBA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Fuentedeprrafopredeter"/>
    <w:rsid w:val="00745052"/>
  </w:style>
  <w:style w:type="paragraph" w:styleId="NormalWeb">
    <w:name w:val="Normal (Web)"/>
    <w:basedOn w:val="Normal"/>
    <w:uiPriority w:val="99"/>
    <w:semiHidden/>
    <w:unhideWhenUsed/>
    <w:rsid w:val="0074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426">
          <w:marLeft w:val="0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Cuenta Microsoft</cp:lastModifiedBy>
  <cp:revision>5</cp:revision>
  <dcterms:created xsi:type="dcterms:W3CDTF">2017-05-05T18:23:00Z</dcterms:created>
  <dcterms:modified xsi:type="dcterms:W3CDTF">2017-05-24T23:21:00Z</dcterms:modified>
</cp:coreProperties>
</file>